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18" w:rsidRDefault="003B7D18" w:rsidP="003B7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Standards Committee</w:t>
      </w:r>
    </w:p>
    <w:p w:rsidR="003B7D18" w:rsidRDefault="003B7D18" w:rsidP="003B7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3B7D18" w:rsidRDefault="003B7D18" w:rsidP="003B7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2013 ,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2:00 pm,  210 AGS</w:t>
      </w:r>
    </w:p>
    <w:p w:rsidR="003B7D18" w:rsidRPr="008B5CE8" w:rsidRDefault="003B7D18" w:rsidP="003B7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18" w:rsidRPr="00487215" w:rsidRDefault="003B7D18" w:rsidP="003B7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15">
        <w:rPr>
          <w:rFonts w:ascii="Times New Roman" w:hAnsi="Times New Roman" w:cs="Times New Roman"/>
          <w:sz w:val="24"/>
          <w:szCs w:val="24"/>
        </w:rPr>
        <w:t>1.</w:t>
      </w:r>
      <w:r w:rsidRPr="00487215">
        <w:rPr>
          <w:rFonts w:ascii="Times New Roman" w:hAnsi="Times New Roman" w:cs="Times New Roman"/>
          <w:sz w:val="24"/>
          <w:szCs w:val="24"/>
        </w:rPr>
        <w:tab/>
        <w:t>Seat substitutes and introduce guests</w:t>
      </w:r>
    </w:p>
    <w:p w:rsidR="003B7D18" w:rsidRPr="00487215" w:rsidRDefault="003B7D18" w:rsidP="003B7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3E4" w:rsidRDefault="003B7D18" w:rsidP="003B7D18">
      <w:pPr>
        <w:rPr>
          <w:rFonts w:ascii="Times New Roman" w:hAnsi="Times New Roman" w:cs="Times New Roman"/>
          <w:sz w:val="24"/>
          <w:szCs w:val="24"/>
        </w:rPr>
      </w:pPr>
      <w:r w:rsidRPr="00487215">
        <w:rPr>
          <w:rFonts w:ascii="Times New Roman" w:hAnsi="Times New Roman" w:cs="Times New Roman"/>
          <w:sz w:val="24"/>
          <w:szCs w:val="24"/>
        </w:rPr>
        <w:t xml:space="preserve">2. </w:t>
      </w:r>
      <w:r w:rsidRPr="00487215">
        <w:rPr>
          <w:rFonts w:ascii="Times New Roman" w:hAnsi="Times New Roman" w:cs="Times New Roman"/>
          <w:sz w:val="24"/>
          <w:szCs w:val="24"/>
        </w:rPr>
        <w:tab/>
        <w:t xml:space="preserve"> Review and approve minutes from</w:t>
      </w:r>
      <w:r>
        <w:rPr>
          <w:rFonts w:ascii="Times New Roman" w:hAnsi="Times New Roman" w:cs="Times New Roman"/>
          <w:sz w:val="24"/>
          <w:szCs w:val="24"/>
        </w:rPr>
        <w:t xml:space="preserve"> March 7, 2013</w:t>
      </w:r>
    </w:p>
    <w:p w:rsidR="003B7D18" w:rsidRDefault="003B7D18" w:rsidP="003B7D1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Continue discussion on signature requirement for dropping a class.  </w:t>
      </w:r>
      <w:r w:rsidRPr="003B7D18">
        <w:rPr>
          <w:rFonts w:ascii="Times New Roman" w:hAnsi="Times New Roman" w:cs="Times New Roman"/>
          <w:sz w:val="24"/>
          <w:szCs w:val="24"/>
        </w:rPr>
        <w:t>ACTION ITEM</w:t>
      </w:r>
      <w:r>
        <w:rPr>
          <w:rFonts w:ascii="Times New Roman" w:hAnsi="Times New Roman" w:cs="Times New Roman"/>
          <w:sz w:val="24"/>
          <w:szCs w:val="24"/>
        </w:rPr>
        <w:t xml:space="preserve"> from last meeting</w:t>
      </w:r>
      <w:r w:rsidRPr="003B7D18">
        <w:rPr>
          <w:rFonts w:ascii="Times New Roman" w:hAnsi="Times New Roman" w:cs="Times New Roman"/>
          <w:sz w:val="24"/>
          <w:szCs w:val="24"/>
        </w:rPr>
        <w:t xml:space="preserve">:  Dan Vande Yacht will check with other UW campuses to learn how other campuses handle this practice and report back </w:t>
      </w:r>
      <w:r>
        <w:rPr>
          <w:rFonts w:ascii="Times New Roman" w:hAnsi="Times New Roman" w:cs="Times New Roman"/>
          <w:sz w:val="24"/>
          <w:szCs w:val="24"/>
        </w:rPr>
        <w:t>to the committee</w:t>
      </w:r>
      <w:r w:rsidRPr="003B7D18">
        <w:rPr>
          <w:rFonts w:ascii="Times New Roman" w:hAnsi="Times New Roman" w:cs="Times New Roman"/>
          <w:sz w:val="24"/>
          <w:szCs w:val="24"/>
        </w:rPr>
        <w:t>.</w:t>
      </w:r>
    </w:p>
    <w:p w:rsidR="003B7D18" w:rsidRDefault="003B7D18" w:rsidP="003B7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D18" w:rsidRDefault="003B7D18" w:rsidP="003B7D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Continue discussion from the last meeting on </w:t>
      </w:r>
      <w:r>
        <w:rPr>
          <w:rFonts w:ascii="Times New Roman" w:hAnsi="Times New Roman" w:cs="Times New Roman"/>
          <w:sz w:val="24"/>
          <w:szCs w:val="24"/>
        </w:rPr>
        <w:t xml:space="preserve">the UWRF practice for dropping courses that are taught as on-line courses. </w:t>
      </w:r>
      <w:r w:rsidRPr="003B7D18">
        <w:rPr>
          <w:rFonts w:ascii="Times New Roman" w:hAnsi="Times New Roman" w:cs="Times New Roman"/>
          <w:sz w:val="24"/>
          <w:szCs w:val="24"/>
        </w:rPr>
        <w:t>ACTION ITEM</w:t>
      </w:r>
      <w:r>
        <w:rPr>
          <w:rFonts w:ascii="Times New Roman" w:hAnsi="Times New Roman" w:cs="Times New Roman"/>
          <w:sz w:val="24"/>
          <w:szCs w:val="24"/>
        </w:rPr>
        <w:t xml:space="preserve"> from last meeting</w:t>
      </w:r>
      <w:r w:rsidRPr="003B7D18">
        <w:rPr>
          <w:rFonts w:ascii="Times New Roman" w:hAnsi="Times New Roman" w:cs="Times New Roman"/>
          <w:sz w:val="24"/>
          <w:szCs w:val="24"/>
        </w:rPr>
        <w:t>: Dan Vande Yacht will inquire as to how other campuses handle dropping on-line courses and report back to the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D18" w:rsidRDefault="003B7D18" w:rsidP="003B7D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Continue discussion from the last meeting on University Sanctioned Events policy. </w:t>
      </w:r>
      <w:r w:rsidRPr="003B7D18">
        <w:rPr>
          <w:rFonts w:ascii="Times New Roman" w:hAnsi="Times New Roman" w:cs="Times New Roman"/>
          <w:sz w:val="24"/>
          <w:szCs w:val="24"/>
        </w:rPr>
        <w:t>ACTION ITEM</w:t>
      </w:r>
      <w:r w:rsidRPr="003B7D18">
        <w:rPr>
          <w:rFonts w:ascii="Times New Roman" w:hAnsi="Times New Roman" w:cs="Times New Roman"/>
          <w:sz w:val="24"/>
          <w:szCs w:val="24"/>
        </w:rPr>
        <w:t xml:space="preserve"> from last meeting</w:t>
      </w:r>
      <w:r w:rsidRPr="003B7D18">
        <w:rPr>
          <w:rFonts w:ascii="Times New Roman" w:hAnsi="Times New Roman" w:cs="Times New Roman"/>
          <w:sz w:val="24"/>
          <w:szCs w:val="24"/>
        </w:rPr>
        <w:t xml:space="preserve">:  Ferriss will ask Mike Miller what is the required turn-around time needed by the Provost’s Office between when they receive a faculty request and when the </w:t>
      </w: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Pr="003B7D18">
        <w:rPr>
          <w:rFonts w:ascii="Times New Roman" w:hAnsi="Times New Roman" w:cs="Times New Roman"/>
          <w:sz w:val="24"/>
          <w:szCs w:val="24"/>
        </w:rPr>
        <w:t>approval would be made and sent out.</w:t>
      </w:r>
    </w:p>
    <w:p w:rsidR="003B7D18" w:rsidRPr="003B7D18" w:rsidRDefault="003B7D18" w:rsidP="003B7D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Adjourn</w:t>
      </w:r>
      <w:bookmarkStart w:id="0" w:name="_GoBack"/>
      <w:bookmarkEnd w:id="0"/>
    </w:p>
    <w:sectPr w:rsidR="003B7D18" w:rsidRPr="003B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18"/>
    <w:rsid w:val="003B7D18"/>
    <w:rsid w:val="009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UWRF Computer User</dc:creator>
  <cp:lastModifiedBy>UWRF Computer User</cp:lastModifiedBy>
  <cp:revision>1</cp:revision>
  <dcterms:created xsi:type="dcterms:W3CDTF">2013-04-02T01:58:00Z</dcterms:created>
  <dcterms:modified xsi:type="dcterms:W3CDTF">2013-04-02T02:08:00Z</dcterms:modified>
</cp:coreProperties>
</file>